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16" w:rsidRPr="00326F16" w:rsidRDefault="00326F16" w:rsidP="0032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6F16">
        <w:rPr>
          <w:rFonts w:ascii="Times New Roman" w:hAnsi="Times New Roman" w:cs="Times New Roman"/>
          <w:b/>
          <w:sz w:val="28"/>
          <w:szCs w:val="28"/>
        </w:rPr>
        <w:t>Детско-родительские отношения</w:t>
      </w:r>
    </w:p>
    <w:bookmarkEnd w:id="0"/>
    <w:p w:rsidR="001244E0" w:rsidRPr="001244E0" w:rsidRDefault="00326F16" w:rsidP="00BD2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4E0" w:rsidRPr="001244E0">
        <w:rPr>
          <w:rFonts w:ascii="Times New Roman" w:hAnsi="Times New Roman" w:cs="Times New Roman"/>
          <w:sz w:val="28"/>
          <w:szCs w:val="28"/>
        </w:rPr>
        <w:t xml:space="preserve"> Известный детский психотерапевт, специалист в области </w:t>
      </w:r>
      <w:proofErr w:type="spellStart"/>
      <w:r w:rsidR="001244E0" w:rsidRPr="001244E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1244E0" w:rsidRPr="001244E0">
        <w:rPr>
          <w:rFonts w:ascii="Times New Roman" w:hAnsi="Times New Roman" w:cs="Times New Roman"/>
          <w:sz w:val="28"/>
          <w:szCs w:val="28"/>
        </w:rPr>
        <w:t xml:space="preserve"> - родительских отношений А.С. </w:t>
      </w:r>
      <w:proofErr w:type="spellStart"/>
      <w:r w:rsidR="001244E0" w:rsidRPr="001244E0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="001244E0" w:rsidRPr="001244E0">
        <w:rPr>
          <w:rFonts w:ascii="Times New Roman" w:hAnsi="Times New Roman" w:cs="Times New Roman"/>
          <w:sz w:val="28"/>
          <w:szCs w:val="28"/>
        </w:rPr>
        <w:t xml:space="preserve"> выделяет восемь типов родительской любви.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Действенная любовь (симпатия, уважение, близость). Формула семейного воспитания при этом такова: «хочу, чтобы мой ребенок был счастлив, и буду помогать ему в этом». Действенная любовь включает активное внимание к интересам ребенка, принятие его как самостоятельной личности, теплое эмоциональное отношение.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Отстраненная любовь (симпатия, уважение, но большая дистанция в общении). Воспитание осуществляется по формуле: «смотрите, какой у меня прекрасный ребенок, жаль, что у меня так мало времени для общения с ним». Родители высоко оценивают ребенка, особенно его успехи или способности, но это сочетается с незнанием его душевного мира, с неумением помочь ему в его проблемах.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Действенная жалость (симпатия, близость, но отсутствие уважения). Формула такова: «хотя мой ребенок недостаточно умен и развит, но все равно я его люблю». Для такого стиля характерно признание действительных (а часто и мнимых) отклонений в умственном или физическом развитии ребенка, в результате чего родители начинают чрезмерно его опекать, не веря в детские способности и возможности, не доверяя ребенку.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Снисходительное отстранение (симпатия, неуважение, большая дистанция в общении). Воспитание по принципу: «нельзя винить моего ребенка в том, что он недостаточно умен и развит». Родителям свойственно не вполне осознанное оправдание личностных особенностей ребенка его наследственностью, условиями рождения и т.п. Она как бы признают за ребенком право на неблагополучие и несчастье и при этом не особенно стремятся предоставить это, не вмешиваются в его дела и плохо осведомлены о его переживаниях и внутреннем мире.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Отвержение (антипатия, неуважение, большая дистанция в общении). Подобное отношение встречается достаточно редко, его формула: «ребенок меня раздражает, не хочу иметь с ним дела». Родитель холоден и неприступен даже тогда, когда ребенок нуждается в помощи и поддержке.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 xml:space="preserve">Презрение (антипатия, неуважение и малая дистанция в общении), такое отношение соответствует формуле: «я мучаюсь и страдаю от </w:t>
      </w:r>
      <w:r w:rsidRPr="001244E0">
        <w:rPr>
          <w:rFonts w:ascii="Times New Roman" w:hAnsi="Times New Roman" w:cs="Times New Roman"/>
          <w:sz w:val="28"/>
          <w:szCs w:val="28"/>
        </w:rPr>
        <w:lastRenderedPageBreak/>
        <w:t>того, что мой ребенок так неразвит, неумен, неприятен другим». Родитель обычно не замечает в ребенке ничего положительного, игнорирует любые его достижения, но в то же время мучительно переживает свою связь с таким «неудачником». Для родителей характерно признание своего бессилия и переадресация ответственности специалистам - для «исправления».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Преследование (антипатия, уважение, близость). Формула: «мой ребенок негодяй, и я докажу ему это!». Родители пытаются строгостью и жестким контролем «переломить» ребенка, выступают инициаторами привлечения к воспитанию общественности. Однако наряду с внутренней убежденностью, что их ребенок превратился в законченного негодяя, присутствует признание детской силы и воли.</w:t>
      </w:r>
    </w:p>
    <w:p w:rsidR="001244E0" w:rsidRPr="001244E0" w:rsidRDefault="001244E0" w:rsidP="00BD21B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Отказ (антипатия, уважение, большая дистанция в общении). Родители живут по формуле: «я не хочу иметь дело с этим негодяем». В воспитании преобладает отстранение от проблем  ребенка, родители как бы «издали следят» за ним, признавая его силу, ценность некоторых личностных качеств. В поведении родителей просматривается не вполне осознанный призыв: «оградите нас от этого чудовища».</w:t>
      </w:r>
    </w:p>
    <w:p w:rsidR="001244E0" w:rsidRPr="001244E0" w:rsidRDefault="001244E0" w:rsidP="00BD21BD">
      <w:pPr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 xml:space="preserve">     Чаще всего в поведении родителей смешиваются несколько вариантов отношений. Однако можно определить, какая именно установка на данный момент времени стала для родителей ведущей.</w:t>
      </w:r>
    </w:p>
    <w:p w:rsidR="001244E0" w:rsidRPr="001244E0" w:rsidRDefault="001244E0" w:rsidP="00BD21BD">
      <w:pPr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 xml:space="preserve">     Каковы же те базовые родительские установки, которые позволяют реализовать любовные, уважительные и доверительные отношения с ребенком?</w:t>
      </w:r>
    </w:p>
    <w:p w:rsidR="001244E0" w:rsidRPr="001244E0" w:rsidRDefault="001244E0" w:rsidP="00BD21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Ваш малыш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не вправе требовать, чтобы он разрешил эти проблемы.</w:t>
      </w:r>
    </w:p>
    <w:p w:rsidR="001244E0" w:rsidRPr="001244E0" w:rsidRDefault="001244E0" w:rsidP="00BD21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Ваш ребенок -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1244E0" w:rsidRPr="001244E0" w:rsidRDefault="001244E0" w:rsidP="00BD21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 же неизбежны, как сам факт его присутствия в семье.</w:t>
      </w:r>
    </w:p>
    <w:p w:rsidR="001244E0" w:rsidRPr="001244E0" w:rsidRDefault="001244E0" w:rsidP="00BD21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lastRenderedPageBreak/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- в силу особенностей возраста или характера. Короче - не желали принимать его таким, каков он есть.</w:t>
      </w:r>
    </w:p>
    <w:p w:rsidR="001244E0" w:rsidRPr="001244E0" w:rsidRDefault="001244E0" w:rsidP="00BD21B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4E0">
        <w:rPr>
          <w:rFonts w:ascii="Times New Roman" w:hAnsi="Times New Roman" w:cs="Times New Roman"/>
          <w:sz w:val="28"/>
          <w:szCs w:val="28"/>
        </w:rPr>
        <w:t>Вы должны всегда верить в лучшее, что есть в вашем малыше. В то лучшее, что в нем еще будет. НЕ сомневаться в том, что рано или поздно это лучше непременно проявится. И сохранять оптимизм во всех, педагогических невзгодах.</w:t>
      </w:r>
    </w:p>
    <w:p w:rsidR="001244E0" w:rsidRDefault="001244E0" w:rsidP="00BD2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F16" w:rsidRPr="00326F16" w:rsidRDefault="00326F16" w:rsidP="00326F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Подготовил: Никитенко О.В.,                                         заместитель заведующего МБДОУ </w:t>
      </w:r>
    </w:p>
    <w:p w:rsidR="00326F16" w:rsidRPr="00326F16" w:rsidRDefault="00326F16" w:rsidP="00326F1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6F1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26F16">
        <w:rPr>
          <w:rFonts w:ascii="Times New Roman" w:hAnsi="Times New Roman" w:cs="Times New Roman"/>
          <w:i/>
          <w:sz w:val="28"/>
          <w:szCs w:val="28"/>
        </w:rPr>
        <w:t>Новоаганский</w:t>
      </w:r>
      <w:proofErr w:type="spellEnd"/>
      <w:r w:rsidRPr="00326F16">
        <w:rPr>
          <w:rFonts w:ascii="Times New Roman" w:hAnsi="Times New Roman" w:cs="Times New Roman"/>
          <w:i/>
          <w:sz w:val="28"/>
          <w:szCs w:val="28"/>
        </w:rPr>
        <w:t xml:space="preserve"> ДСКВ «Снежинка»</w:t>
      </w:r>
    </w:p>
    <w:p w:rsidR="001244E0" w:rsidRPr="001244E0" w:rsidRDefault="001244E0" w:rsidP="00326F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44E0" w:rsidRPr="001244E0" w:rsidRDefault="001244E0" w:rsidP="00BD2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4E0" w:rsidRPr="001244E0" w:rsidRDefault="001244E0" w:rsidP="00BD2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4E0" w:rsidRPr="001244E0" w:rsidRDefault="001244E0" w:rsidP="00BD2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4E0" w:rsidRPr="001244E0" w:rsidRDefault="001244E0" w:rsidP="00BD2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4E0" w:rsidRDefault="001244E0" w:rsidP="00BD21BD">
      <w:pPr>
        <w:jc w:val="both"/>
        <w:rPr>
          <w:sz w:val="28"/>
          <w:szCs w:val="28"/>
        </w:rPr>
      </w:pPr>
    </w:p>
    <w:p w:rsidR="001244E0" w:rsidRDefault="001244E0" w:rsidP="00BD21BD">
      <w:pPr>
        <w:jc w:val="both"/>
        <w:rPr>
          <w:sz w:val="28"/>
          <w:szCs w:val="28"/>
        </w:rPr>
      </w:pPr>
    </w:p>
    <w:p w:rsidR="001244E0" w:rsidRDefault="001244E0" w:rsidP="00BD21BD">
      <w:pPr>
        <w:jc w:val="both"/>
        <w:rPr>
          <w:sz w:val="28"/>
          <w:szCs w:val="28"/>
        </w:rPr>
      </w:pPr>
    </w:p>
    <w:p w:rsidR="001244E0" w:rsidRDefault="001244E0" w:rsidP="00BD21BD">
      <w:pPr>
        <w:jc w:val="both"/>
        <w:rPr>
          <w:sz w:val="28"/>
          <w:szCs w:val="28"/>
        </w:rPr>
      </w:pPr>
    </w:p>
    <w:p w:rsidR="001244E0" w:rsidRDefault="001244E0" w:rsidP="00BD21BD">
      <w:pPr>
        <w:jc w:val="both"/>
        <w:rPr>
          <w:sz w:val="28"/>
          <w:szCs w:val="28"/>
        </w:rPr>
      </w:pPr>
    </w:p>
    <w:p w:rsidR="00B529F1" w:rsidRDefault="00B529F1" w:rsidP="00BD21BD">
      <w:pPr>
        <w:jc w:val="both"/>
      </w:pPr>
    </w:p>
    <w:sectPr w:rsidR="00B529F1" w:rsidSect="00326F1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0151A"/>
    <w:multiLevelType w:val="hybridMultilevel"/>
    <w:tmpl w:val="54EC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828E1"/>
    <w:multiLevelType w:val="hybridMultilevel"/>
    <w:tmpl w:val="880E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4E0"/>
    <w:rsid w:val="001244E0"/>
    <w:rsid w:val="00326F16"/>
    <w:rsid w:val="00A23FCF"/>
    <w:rsid w:val="00B529F1"/>
    <w:rsid w:val="00B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5A68-5822-4BEE-8E9D-0D8D6E4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рс</cp:lastModifiedBy>
  <cp:revision>6</cp:revision>
  <dcterms:created xsi:type="dcterms:W3CDTF">2014-03-21T10:35:00Z</dcterms:created>
  <dcterms:modified xsi:type="dcterms:W3CDTF">2016-03-18T07:54:00Z</dcterms:modified>
</cp:coreProperties>
</file>